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A9" w:rsidRDefault="00EE7E47">
      <w:r>
        <w:t xml:space="preserve">Paul </w:t>
      </w:r>
      <w:proofErr w:type="spellStart"/>
      <w:r>
        <w:t>Zindel</w:t>
      </w:r>
      <w:proofErr w:type="spellEnd"/>
      <w:r>
        <w:t xml:space="preserve"> Interview</w:t>
      </w:r>
    </w:p>
    <w:p w:rsidR="00EE7E47" w:rsidRDefault="00EE7E47">
      <w:hyperlink r:id="rId4" w:history="1">
        <w:proofErr w:type="spellStart"/>
        <w:proofErr w:type="gramStart"/>
        <w:r w:rsidRPr="00EE7E47">
          <w:rPr>
            <w:rStyle w:val="Hyperlink"/>
          </w:rPr>
          <w:t>paul</w:t>
        </w:r>
        <w:proofErr w:type="spellEnd"/>
        <w:proofErr w:type="gramEnd"/>
        <w:r w:rsidRPr="00EE7E47">
          <w:rPr>
            <w:rStyle w:val="Hyperlink"/>
          </w:rPr>
          <w:t xml:space="preserve"> </w:t>
        </w:r>
        <w:proofErr w:type="spellStart"/>
        <w:r w:rsidRPr="00EE7E47">
          <w:rPr>
            <w:rStyle w:val="Hyperlink"/>
          </w:rPr>
          <w:t>zindel</w:t>
        </w:r>
        <w:proofErr w:type="spellEnd"/>
        <w:r w:rsidRPr="00EE7E47">
          <w:rPr>
            <w:rStyle w:val="Hyperlink"/>
          </w:rPr>
          <w:t xml:space="preserve">, the </w:t>
        </w:r>
        <w:proofErr w:type="spellStart"/>
        <w:r w:rsidRPr="00EE7E47">
          <w:rPr>
            <w:rStyle w:val="Hyperlink"/>
          </w:rPr>
          <w:t>Pigman</w:t>
        </w:r>
        <w:proofErr w:type="spellEnd"/>
      </w:hyperlink>
    </w:p>
    <w:p w:rsidR="00EE7E47" w:rsidRDefault="00EE7E47"/>
    <w:p w:rsidR="00EE7E47" w:rsidRDefault="00EE7E47"/>
    <w:sectPr w:rsidR="00EE7E47" w:rsidSect="0045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E47"/>
    <w:rsid w:val="00457DA9"/>
    <w:rsid w:val="00E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ulzindel.com/interviews/int.writ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lisa.tate</dc:creator>
  <cp:lastModifiedBy>lisa.tate</cp:lastModifiedBy>
  <cp:revision>1</cp:revision>
  <dcterms:created xsi:type="dcterms:W3CDTF">2017-03-05T18:29:00Z</dcterms:created>
  <dcterms:modified xsi:type="dcterms:W3CDTF">2017-03-05T18:31:00Z</dcterms:modified>
</cp:coreProperties>
</file>